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0" w:rsidRPr="00844AF0" w:rsidRDefault="00ED5B84" w:rsidP="00844A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Ruda, dn. 21.11.</w:t>
      </w:r>
      <w:r w:rsidR="00844AF0">
        <w:rPr>
          <w:b/>
          <w:sz w:val="24"/>
          <w:szCs w:val="24"/>
        </w:rPr>
        <w:t xml:space="preserve"> 2012 r.</w:t>
      </w:r>
    </w:p>
    <w:p w:rsidR="00A32102" w:rsidRPr="00EF62A5" w:rsidRDefault="00EF62A5" w:rsidP="00EF62A5">
      <w:pPr>
        <w:jc w:val="center"/>
        <w:rPr>
          <w:b/>
          <w:sz w:val="28"/>
          <w:szCs w:val="28"/>
        </w:rPr>
      </w:pPr>
      <w:r w:rsidRPr="00EF62A5">
        <w:rPr>
          <w:b/>
          <w:sz w:val="28"/>
          <w:szCs w:val="28"/>
        </w:rPr>
        <w:t>Zapytanie ofertowe</w:t>
      </w:r>
    </w:p>
    <w:p w:rsidR="00EF62A5" w:rsidRDefault="00EF62A5" w:rsidP="00EF62A5">
      <w:pPr>
        <w:jc w:val="both"/>
        <w:rPr>
          <w:b/>
        </w:rPr>
      </w:pPr>
      <w:r w:rsidRPr="00EF62A5">
        <w:rPr>
          <w:b/>
        </w:rPr>
        <w:t>Do ubiegania się o zamówienie zapraszamy:</w:t>
      </w:r>
    </w:p>
    <w:p w:rsidR="00EF62A5" w:rsidRDefault="00EF62A5" w:rsidP="00EF62A5">
      <w:pPr>
        <w:jc w:val="both"/>
      </w:pPr>
      <w:r>
        <w:t>Oferentów, dysponujących doświadczeniem w tworzeniu lub aktualizacji co najmniej jednego opracowania ( np. analizy, rapo</w:t>
      </w:r>
      <w:r w:rsidR="00B45BCD">
        <w:t>rtu, strategii) oraz posiadają</w:t>
      </w:r>
      <w:r>
        <w:t xml:space="preserve"> certyfikaty o ukończeniu szkolenia odnośnie ewaluacji wskaźników LSR.</w:t>
      </w:r>
    </w:p>
    <w:p w:rsidR="00EF62A5" w:rsidRDefault="00EF62A5" w:rsidP="00EF62A5">
      <w:pPr>
        <w:jc w:val="both"/>
        <w:rPr>
          <w:b/>
        </w:rPr>
      </w:pPr>
      <w:r w:rsidRPr="00EF62A5">
        <w:rPr>
          <w:b/>
        </w:rPr>
        <w:t>I</w:t>
      </w:r>
      <w:r w:rsidR="00A055A9">
        <w:rPr>
          <w:b/>
        </w:rPr>
        <w:t>.</w:t>
      </w:r>
      <w:r w:rsidRPr="00EF62A5">
        <w:rPr>
          <w:b/>
        </w:rPr>
        <w:t xml:space="preserve"> Przedmiot zamówienia </w:t>
      </w:r>
    </w:p>
    <w:p w:rsidR="00EF62A5" w:rsidRDefault="00EF62A5" w:rsidP="00EF62A5">
      <w:pPr>
        <w:jc w:val="both"/>
      </w:pPr>
      <w:r>
        <w:t>Opracowanie raportu „ Bada</w:t>
      </w:r>
      <w:r w:rsidR="003A5D3C">
        <w:t>nie dotyczące analizy kulturowych potencjałów i deficytów</w:t>
      </w:r>
      <w:r>
        <w:t xml:space="preserve"> obszaru</w:t>
      </w:r>
      <w:r w:rsidR="003A5D3C">
        <w:t xml:space="preserve"> działania </w:t>
      </w:r>
      <w:r>
        <w:t xml:space="preserve"> LGD „ Ziemia Wieluńska”</w:t>
      </w:r>
      <w:r w:rsidR="00ED5B84">
        <w:t>”</w:t>
      </w:r>
      <w:r>
        <w:t xml:space="preserve"> w oparciu o przeprowadzenie co najmniej 100 ankiet w każdej z gmin należącej do obszaru  realizacji LSR tj. dla 6 gmin.</w:t>
      </w:r>
    </w:p>
    <w:p w:rsidR="00EF62A5" w:rsidRDefault="00EF62A5" w:rsidP="00EF62A5">
      <w:pPr>
        <w:jc w:val="both"/>
        <w:rPr>
          <w:b/>
        </w:rPr>
      </w:pPr>
      <w:r w:rsidRPr="00EF62A5">
        <w:rPr>
          <w:b/>
        </w:rPr>
        <w:t>II</w:t>
      </w:r>
      <w:r w:rsidR="00A055A9">
        <w:rPr>
          <w:b/>
        </w:rPr>
        <w:t>.</w:t>
      </w:r>
      <w:r w:rsidRPr="00EF62A5">
        <w:rPr>
          <w:b/>
        </w:rPr>
        <w:t xml:space="preserve"> Zamawiający  </w:t>
      </w:r>
    </w:p>
    <w:p w:rsidR="00EF62A5" w:rsidRDefault="00465C90" w:rsidP="00A055A9">
      <w:pPr>
        <w:spacing w:after="0"/>
        <w:jc w:val="both"/>
      </w:pPr>
      <w:r>
        <w:t xml:space="preserve">Stowarzyszenie </w:t>
      </w:r>
      <w:r w:rsidR="00EF62A5">
        <w:t xml:space="preserve">Lokalna Grupa Działania „ Ziemia Wieluńska” </w:t>
      </w:r>
    </w:p>
    <w:p w:rsidR="00EF62A5" w:rsidRDefault="00EF62A5" w:rsidP="00A055A9">
      <w:pPr>
        <w:spacing w:after="0"/>
        <w:jc w:val="both"/>
      </w:pPr>
      <w:r>
        <w:t>Ruda ul. Długa 31</w:t>
      </w:r>
    </w:p>
    <w:p w:rsidR="00EF62A5" w:rsidRDefault="00EF62A5" w:rsidP="00A055A9">
      <w:pPr>
        <w:spacing w:after="0"/>
        <w:jc w:val="both"/>
      </w:pPr>
      <w:r>
        <w:t xml:space="preserve">98-300 Wieluń </w:t>
      </w:r>
    </w:p>
    <w:p w:rsidR="00EF62A5" w:rsidRDefault="00EF62A5" w:rsidP="00A055A9">
      <w:pPr>
        <w:spacing w:after="0"/>
        <w:jc w:val="both"/>
      </w:pPr>
      <w:r>
        <w:t>NIP: 832-20-31-950</w:t>
      </w:r>
    </w:p>
    <w:p w:rsidR="00A055A9" w:rsidRDefault="00A055A9" w:rsidP="00A055A9">
      <w:pPr>
        <w:spacing w:after="0"/>
        <w:jc w:val="both"/>
        <w:rPr>
          <w:b/>
        </w:rPr>
      </w:pPr>
    </w:p>
    <w:p w:rsidR="00EF62A5" w:rsidRDefault="00EF62A5" w:rsidP="00A055A9">
      <w:pPr>
        <w:spacing w:after="0"/>
        <w:jc w:val="both"/>
        <w:rPr>
          <w:b/>
        </w:rPr>
      </w:pPr>
      <w:r w:rsidRPr="00EF62A5">
        <w:rPr>
          <w:b/>
        </w:rPr>
        <w:t>III</w:t>
      </w:r>
      <w:r w:rsidR="00A055A9">
        <w:rPr>
          <w:b/>
        </w:rPr>
        <w:t>.</w:t>
      </w:r>
      <w:r w:rsidRPr="00EF62A5">
        <w:rPr>
          <w:b/>
        </w:rPr>
        <w:t xml:space="preserve"> Szczegółowy zakres zamówienia </w:t>
      </w:r>
    </w:p>
    <w:p w:rsidR="00161DC3" w:rsidRPr="00161DC3" w:rsidRDefault="00161DC3" w:rsidP="00161DC3">
      <w:pPr>
        <w:pStyle w:val="Akapitzlist"/>
        <w:numPr>
          <w:ilvl w:val="0"/>
          <w:numId w:val="2"/>
        </w:numPr>
        <w:jc w:val="both"/>
      </w:pPr>
      <w:r w:rsidRPr="00161DC3">
        <w:t>Celem zamówienia jest</w:t>
      </w:r>
      <w:r w:rsidR="00D20E4E">
        <w:t>:</w:t>
      </w:r>
      <w:r w:rsidRPr="00161DC3">
        <w:t xml:space="preserve"> </w:t>
      </w:r>
    </w:p>
    <w:p w:rsidR="003A5D3C" w:rsidRDefault="00465C90" w:rsidP="00465C90">
      <w:pPr>
        <w:pStyle w:val="Akapitzlist"/>
        <w:ind w:left="1267"/>
        <w:jc w:val="both"/>
      </w:pPr>
      <w:r>
        <w:t xml:space="preserve">- </w:t>
      </w:r>
      <w:r w:rsidR="00161DC3" w:rsidRPr="00161DC3">
        <w:t>I</w:t>
      </w:r>
      <w:r w:rsidR="00EF62A5" w:rsidRPr="00161DC3">
        <w:t>dentyfikacja</w:t>
      </w:r>
      <w:r w:rsidR="00161DC3" w:rsidRPr="00161DC3">
        <w:t xml:space="preserve"> </w:t>
      </w:r>
      <w:r w:rsidR="003A5D3C">
        <w:t xml:space="preserve">potencjałów i deficytów kulturowych obszaru działania LGD „ Ziemia Wieluńska” </w:t>
      </w:r>
    </w:p>
    <w:p w:rsidR="00161DC3" w:rsidRDefault="00161DC3" w:rsidP="00161DC3">
      <w:pPr>
        <w:pStyle w:val="Akapitzlist"/>
        <w:numPr>
          <w:ilvl w:val="0"/>
          <w:numId w:val="2"/>
        </w:numPr>
        <w:jc w:val="both"/>
      </w:pPr>
      <w:r>
        <w:t>Zakres zadań Wykonawcy obejmuje:</w:t>
      </w:r>
    </w:p>
    <w:p w:rsidR="00161DC3" w:rsidRDefault="00161DC3" w:rsidP="00161DC3">
      <w:pPr>
        <w:pStyle w:val="Akapitzlist"/>
        <w:numPr>
          <w:ilvl w:val="0"/>
          <w:numId w:val="3"/>
        </w:numPr>
        <w:jc w:val="both"/>
      </w:pPr>
      <w:r>
        <w:t>Opracowanie ankiety w oparciu o którą będzie realizowane badanie</w:t>
      </w:r>
      <w:r w:rsidR="00D20E4E">
        <w:t>,</w:t>
      </w:r>
      <w:r>
        <w:t xml:space="preserve"> </w:t>
      </w:r>
    </w:p>
    <w:p w:rsidR="00161DC3" w:rsidRDefault="00161DC3" w:rsidP="00161DC3">
      <w:pPr>
        <w:pStyle w:val="Akapitzlist"/>
        <w:numPr>
          <w:ilvl w:val="0"/>
          <w:numId w:val="3"/>
        </w:numPr>
        <w:jc w:val="both"/>
      </w:pPr>
      <w:r>
        <w:t xml:space="preserve">Przeprowadzenie co najmniej 100 ankiet w każdej gminie należącej do obszaru LSR tj. </w:t>
      </w:r>
      <w:r w:rsidR="008E7CE1">
        <w:t xml:space="preserve"> 6 gmin,</w:t>
      </w:r>
    </w:p>
    <w:p w:rsidR="00161DC3" w:rsidRDefault="00161DC3" w:rsidP="00161DC3">
      <w:pPr>
        <w:pStyle w:val="Akapitzlist"/>
        <w:numPr>
          <w:ilvl w:val="0"/>
          <w:numId w:val="3"/>
        </w:numPr>
        <w:jc w:val="both"/>
      </w:pPr>
      <w:r>
        <w:t>Przygotowanie opracowania z przeprowadzonych ankiet dla każdej gminy należącej do obszaru LSR</w:t>
      </w:r>
      <w:r w:rsidR="008E7CE1">
        <w:t>.</w:t>
      </w:r>
    </w:p>
    <w:p w:rsidR="00161DC3" w:rsidRDefault="00161DC3" w:rsidP="00161DC3">
      <w:pPr>
        <w:jc w:val="both"/>
        <w:rPr>
          <w:b/>
        </w:rPr>
      </w:pPr>
      <w:r w:rsidRPr="00161DC3">
        <w:rPr>
          <w:b/>
        </w:rPr>
        <w:t>IV</w:t>
      </w:r>
      <w:r w:rsidR="008131FA">
        <w:rPr>
          <w:b/>
        </w:rPr>
        <w:t>.</w:t>
      </w:r>
      <w:r w:rsidRPr="00161DC3">
        <w:rPr>
          <w:b/>
        </w:rPr>
        <w:t xml:space="preserve"> Informacje dodatkowe </w:t>
      </w:r>
    </w:p>
    <w:p w:rsidR="00161DC3" w:rsidRDefault="00161DC3" w:rsidP="00161DC3">
      <w:pPr>
        <w:pStyle w:val="Akapitzlist"/>
        <w:numPr>
          <w:ilvl w:val="0"/>
          <w:numId w:val="4"/>
        </w:numPr>
        <w:jc w:val="both"/>
      </w:pPr>
      <w:r>
        <w:t>Zamawiający zakłada, że wykonawca zrealizuje co najmniej 100 ankiet dla każdej z 6 gmin. Jeżeli wykonawca zrealizuje mniej niż 100 ankiet w każdej gminie  zamawiający uzna zadani</w:t>
      </w:r>
      <w:r w:rsidR="00465C90">
        <w:t>e</w:t>
      </w:r>
      <w:r>
        <w:t xml:space="preserve"> za niewykonane i odstąpi od umowy bez zapłaty wynagrodzenia. </w:t>
      </w:r>
    </w:p>
    <w:p w:rsidR="008D3B08" w:rsidRDefault="00161DC3" w:rsidP="00161DC3">
      <w:pPr>
        <w:pStyle w:val="Akapitzlist"/>
        <w:numPr>
          <w:ilvl w:val="0"/>
          <w:numId w:val="4"/>
        </w:numPr>
        <w:jc w:val="both"/>
      </w:pPr>
      <w:r>
        <w:t xml:space="preserve"> W ramach realizacji zamówienia wykonawca przeniesie na zamawiającego autorskie prawa majątkowe do opracowania, w tym prawo do </w:t>
      </w:r>
      <w:r w:rsidR="003A376D">
        <w:t xml:space="preserve">wykorzystania raportu </w:t>
      </w:r>
      <w:r w:rsidR="008D3B08">
        <w:t>w części lub całości na wszystkich polach eksploatacji określonych w ustawie o prawie autorskim.</w:t>
      </w:r>
    </w:p>
    <w:p w:rsidR="00161DC3" w:rsidRDefault="008D3B08" w:rsidP="00161DC3">
      <w:pPr>
        <w:pStyle w:val="Akapitzlist"/>
        <w:numPr>
          <w:ilvl w:val="0"/>
          <w:numId w:val="4"/>
        </w:numPr>
        <w:jc w:val="both"/>
      </w:pPr>
      <w:r>
        <w:t xml:space="preserve">Opracowanie w postaci </w:t>
      </w:r>
      <w:r w:rsidR="00161DC3">
        <w:t xml:space="preserve"> </w:t>
      </w:r>
      <w:r w:rsidR="00891617">
        <w:t>podsumowania zostanie prz</w:t>
      </w:r>
      <w:r w:rsidR="00BA3DB3">
        <w:t xml:space="preserve">ekazane zamawiającemu dla wszystkich gmin obszaru LGD wspólnie </w:t>
      </w:r>
      <w:r w:rsidR="00891617">
        <w:t>i będzie się składać z 3 zestawów obejmujących:</w:t>
      </w:r>
    </w:p>
    <w:p w:rsidR="00891617" w:rsidRDefault="00891617" w:rsidP="00891617">
      <w:pPr>
        <w:pStyle w:val="Akapitzlist"/>
        <w:numPr>
          <w:ilvl w:val="0"/>
          <w:numId w:val="5"/>
        </w:numPr>
        <w:jc w:val="both"/>
      </w:pPr>
      <w:r>
        <w:t xml:space="preserve">Wersję drukowaną (ok. </w:t>
      </w:r>
      <w:r w:rsidR="003A244C">
        <w:t>30</w:t>
      </w:r>
      <w:r>
        <w:t xml:space="preserve"> stron A4 w oprawie miękkiej)</w:t>
      </w:r>
      <w:r w:rsidR="003A244C">
        <w:t>,</w:t>
      </w:r>
      <w:r>
        <w:t xml:space="preserve"> </w:t>
      </w:r>
    </w:p>
    <w:p w:rsidR="00891617" w:rsidRDefault="00891617" w:rsidP="00891617">
      <w:pPr>
        <w:pStyle w:val="Akapitzlist"/>
        <w:numPr>
          <w:ilvl w:val="0"/>
          <w:numId w:val="5"/>
        </w:numPr>
        <w:jc w:val="both"/>
      </w:pPr>
      <w:r>
        <w:t>Wersję elektroniczną na płytach CD lub DVD w formacie Word i PDF</w:t>
      </w:r>
      <w:r w:rsidR="003A244C">
        <w:t>,</w:t>
      </w:r>
    </w:p>
    <w:p w:rsidR="00891617" w:rsidRDefault="00891617" w:rsidP="00891617">
      <w:pPr>
        <w:pStyle w:val="Akapitzlist"/>
        <w:numPr>
          <w:ilvl w:val="0"/>
          <w:numId w:val="5"/>
        </w:numPr>
        <w:jc w:val="both"/>
      </w:pPr>
      <w:r>
        <w:t>Prezentację Microsoft Power Point na płytach CD lub DVD</w:t>
      </w:r>
      <w:r w:rsidR="003A244C">
        <w:t>.</w:t>
      </w:r>
    </w:p>
    <w:p w:rsidR="00BD5FEC" w:rsidRDefault="00891617" w:rsidP="00BD5FEC">
      <w:pPr>
        <w:spacing w:after="0"/>
        <w:ind w:left="0"/>
        <w:jc w:val="both"/>
        <w:rPr>
          <w:b/>
        </w:rPr>
      </w:pPr>
      <w:r w:rsidRPr="00891617">
        <w:rPr>
          <w:b/>
        </w:rPr>
        <w:lastRenderedPageBreak/>
        <w:t xml:space="preserve">                 V</w:t>
      </w:r>
      <w:r w:rsidR="00BD5FEC">
        <w:rPr>
          <w:b/>
        </w:rPr>
        <w:t>.</w:t>
      </w:r>
      <w:r w:rsidRPr="00891617">
        <w:rPr>
          <w:b/>
        </w:rPr>
        <w:t xml:space="preserve"> Termin realizacji zamówienia </w:t>
      </w:r>
    </w:p>
    <w:p w:rsidR="00BD5FEC" w:rsidRDefault="00BD5FEC" w:rsidP="00BD5FEC">
      <w:pPr>
        <w:spacing w:after="0"/>
        <w:ind w:left="0"/>
        <w:jc w:val="both"/>
        <w:rPr>
          <w:b/>
        </w:rPr>
      </w:pPr>
      <w:r>
        <w:rPr>
          <w:b/>
        </w:rPr>
        <w:t xml:space="preserve">                      a. Dla 2 gmin – 30 grudnia 2012 r.</w:t>
      </w:r>
    </w:p>
    <w:p w:rsidR="00BD5FEC" w:rsidRDefault="00BD5FEC" w:rsidP="00BD5FEC">
      <w:pPr>
        <w:spacing w:after="0"/>
        <w:ind w:left="0"/>
        <w:jc w:val="both"/>
        <w:rPr>
          <w:b/>
        </w:rPr>
      </w:pPr>
      <w:r>
        <w:rPr>
          <w:b/>
        </w:rPr>
        <w:tab/>
        <w:t xml:space="preserve">        b. Dla 4 gmin – 30 kwietnia 2013 r.</w:t>
      </w:r>
    </w:p>
    <w:p w:rsidR="00BD5FEC" w:rsidRPr="00891617" w:rsidRDefault="00BD5FEC" w:rsidP="00BD5FEC">
      <w:pPr>
        <w:spacing w:after="0"/>
        <w:ind w:left="0"/>
        <w:jc w:val="both"/>
        <w:rPr>
          <w:b/>
        </w:rPr>
      </w:pPr>
    </w:p>
    <w:p w:rsidR="00891617" w:rsidRPr="00891617" w:rsidRDefault="00891617" w:rsidP="00891617">
      <w:pPr>
        <w:jc w:val="both"/>
        <w:rPr>
          <w:b/>
        </w:rPr>
      </w:pPr>
      <w:r w:rsidRPr="00891617">
        <w:rPr>
          <w:b/>
        </w:rPr>
        <w:t>VI</w:t>
      </w:r>
      <w:r w:rsidR="00E27D99">
        <w:rPr>
          <w:b/>
        </w:rPr>
        <w:t>.</w:t>
      </w:r>
      <w:r w:rsidRPr="00891617">
        <w:rPr>
          <w:b/>
        </w:rPr>
        <w:t xml:space="preserve"> Kryterium wyboru oferty: </w:t>
      </w:r>
      <w:r w:rsidRPr="00BA3DB3">
        <w:t>najniższa cena brutto.</w:t>
      </w:r>
    </w:p>
    <w:p w:rsidR="00891617" w:rsidRDefault="00891617" w:rsidP="00891617">
      <w:pPr>
        <w:jc w:val="both"/>
        <w:rPr>
          <w:b/>
        </w:rPr>
      </w:pPr>
      <w:r w:rsidRPr="00891617">
        <w:rPr>
          <w:b/>
        </w:rPr>
        <w:t xml:space="preserve">VII Terminy składania ofert: </w:t>
      </w:r>
    </w:p>
    <w:p w:rsidR="00891617" w:rsidRDefault="00891617" w:rsidP="00817E53">
      <w:pPr>
        <w:jc w:val="both"/>
      </w:pPr>
      <w:r>
        <w:t>Oferta musi zostać przygotowana w języku polskim i zawierać wyrażoną cyfrowo i słownie cenę brutto w PLN. Ofertę należy przesłać elektronicznie na adres e- mail:</w:t>
      </w:r>
      <w:r w:rsidR="00817E53">
        <w:t xml:space="preserve">                           </w:t>
      </w:r>
      <w:r>
        <w:t>biuro@ z</w:t>
      </w:r>
      <w:r w:rsidR="00817E53">
        <w:t xml:space="preserve">iemiawielunska.pl, </w:t>
      </w:r>
      <w:proofErr w:type="spellStart"/>
      <w:r w:rsidR="00817E53">
        <w:t>faxem</w:t>
      </w:r>
      <w:proofErr w:type="spellEnd"/>
      <w:r w:rsidR="00817E53">
        <w:t xml:space="preserve"> na nr t</w:t>
      </w:r>
      <w:r>
        <w:t>el.  438860699, dostarczyć osobiście lub wysłać pocztą na adres:</w:t>
      </w:r>
      <w:r w:rsidR="00465C90">
        <w:t xml:space="preserve"> Stowarzyszenie</w:t>
      </w:r>
      <w:r>
        <w:t xml:space="preserve"> Lokalna Grupa Działania „ Ziemia Wieluńska” Ruda ul. Długa 31; 98-300 Wieluń </w:t>
      </w:r>
    </w:p>
    <w:p w:rsidR="00891617" w:rsidRDefault="00891617" w:rsidP="00891617">
      <w:pPr>
        <w:jc w:val="both"/>
      </w:pPr>
    </w:p>
    <w:p w:rsidR="00891617" w:rsidRPr="00891617" w:rsidRDefault="00891617" w:rsidP="00891617">
      <w:pPr>
        <w:jc w:val="both"/>
      </w:pPr>
      <w:r>
        <w:t>Wszelkich informacji dotyczących przedmiotu zamówienia udziela biuro LGD</w:t>
      </w:r>
      <w:r w:rsidR="00817E53">
        <w:t>,</w:t>
      </w:r>
      <w:r>
        <w:t xml:space="preserve"> </w:t>
      </w:r>
      <w:r w:rsidR="00817E53">
        <w:t xml:space="preserve">                            t</w:t>
      </w:r>
      <w:r w:rsidR="00126418">
        <w:t xml:space="preserve">el. 438860699. Pytania dotyczące przedmiotu zamówienia należy składać w terminie do </w:t>
      </w:r>
      <w:r w:rsidR="00ED5B84">
        <w:t>03.12.2012 rok</w:t>
      </w:r>
      <w:r w:rsidR="00817E53">
        <w:t xml:space="preserve"> .</w:t>
      </w:r>
    </w:p>
    <w:sectPr w:rsidR="00891617" w:rsidRPr="00891617" w:rsidSect="00A3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F97"/>
    <w:multiLevelType w:val="hybridMultilevel"/>
    <w:tmpl w:val="0272311C"/>
    <w:lvl w:ilvl="0" w:tplc="14F8B40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A5B6AE9"/>
    <w:multiLevelType w:val="hybridMultilevel"/>
    <w:tmpl w:val="52A4B93A"/>
    <w:lvl w:ilvl="0" w:tplc="882C6044">
      <w:start w:val="1"/>
      <w:numFmt w:val="decimal"/>
      <w:lvlText w:val="%1."/>
      <w:lvlJc w:val="left"/>
      <w:pPr>
        <w:ind w:left="12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311F269F"/>
    <w:multiLevelType w:val="hybridMultilevel"/>
    <w:tmpl w:val="6EC887B4"/>
    <w:lvl w:ilvl="0" w:tplc="C75EF910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3E132FA6"/>
    <w:multiLevelType w:val="hybridMultilevel"/>
    <w:tmpl w:val="EDC43A66"/>
    <w:lvl w:ilvl="0" w:tplc="EDB8497E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53036ABB"/>
    <w:multiLevelType w:val="hybridMultilevel"/>
    <w:tmpl w:val="686C763A"/>
    <w:lvl w:ilvl="0" w:tplc="EB385FC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">
    <w:nsid w:val="6C66591E"/>
    <w:multiLevelType w:val="hybridMultilevel"/>
    <w:tmpl w:val="668EE3AC"/>
    <w:lvl w:ilvl="0" w:tplc="33443660">
      <w:start w:val="1"/>
      <w:numFmt w:val="lowerLetter"/>
      <w:lvlText w:val="%1)"/>
      <w:lvlJc w:val="left"/>
      <w:pPr>
        <w:ind w:left="1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7" w:hanging="360"/>
      </w:pPr>
    </w:lvl>
    <w:lvl w:ilvl="2" w:tplc="0415001B" w:tentative="1">
      <w:start w:val="1"/>
      <w:numFmt w:val="lowerRoman"/>
      <w:lvlText w:val="%3."/>
      <w:lvlJc w:val="right"/>
      <w:pPr>
        <w:ind w:left="3067" w:hanging="180"/>
      </w:pPr>
    </w:lvl>
    <w:lvl w:ilvl="3" w:tplc="0415000F" w:tentative="1">
      <w:start w:val="1"/>
      <w:numFmt w:val="decimal"/>
      <w:lvlText w:val="%4."/>
      <w:lvlJc w:val="left"/>
      <w:pPr>
        <w:ind w:left="3787" w:hanging="360"/>
      </w:pPr>
    </w:lvl>
    <w:lvl w:ilvl="4" w:tplc="04150019" w:tentative="1">
      <w:start w:val="1"/>
      <w:numFmt w:val="lowerLetter"/>
      <w:lvlText w:val="%5."/>
      <w:lvlJc w:val="left"/>
      <w:pPr>
        <w:ind w:left="4507" w:hanging="360"/>
      </w:pPr>
    </w:lvl>
    <w:lvl w:ilvl="5" w:tplc="0415001B" w:tentative="1">
      <w:start w:val="1"/>
      <w:numFmt w:val="lowerRoman"/>
      <w:lvlText w:val="%6."/>
      <w:lvlJc w:val="right"/>
      <w:pPr>
        <w:ind w:left="5227" w:hanging="180"/>
      </w:pPr>
    </w:lvl>
    <w:lvl w:ilvl="6" w:tplc="0415000F" w:tentative="1">
      <w:start w:val="1"/>
      <w:numFmt w:val="decimal"/>
      <w:lvlText w:val="%7."/>
      <w:lvlJc w:val="left"/>
      <w:pPr>
        <w:ind w:left="5947" w:hanging="360"/>
      </w:pPr>
    </w:lvl>
    <w:lvl w:ilvl="7" w:tplc="04150019" w:tentative="1">
      <w:start w:val="1"/>
      <w:numFmt w:val="lowerLetter"/>
      <w:lvlText w:val="%8."/>
      <w:lvlJc w:val="left"/>
      <w:pPr>
        <w:ind w:left="6667" w:hanging="360"/>
      </w:pPr>
    </w:lvl>
    <w:lvl w:ilvl="8" w:tplc="0415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7F8B5F14"/>
    <w:multiLevelType w:val="hybridMultilevel"/>
    <w:tmpl w:val="FE6292BA"/>
    <w:lvl w:ilvl="0" w:tplc="08E82AE6">
      <w:start w:val="1"/>
      <w:numFmt w:val="lowerLetter"/>
      <w:lvlText w:val="%1)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BF5"/>
    <w:rsid w:val="00126418"/>
    <w:rsid w:val="00161DC3"/>
    <w:rsid w:val="00185A27"/>
    <w:rsid w:val="00197540"/>
    <w:rsid w:val="003A244C"/>
    <w:rsid w:val="003A376D"/>
    <w:rsid w:val="003A5D3C"/>
    <w:rsid w:val="0040069B"/>
    <w:rsid w:val="00465C90"/>
    <w:rsid w:val="006B4911"/>
    <w:rsid w:val="008131FA"/>
    <w:rsid w:val="00817E53"/>
    <w:rsid w:val="00844AF0"/>
    <w:rsid w:val="00891617"/>
    <w:rsid w:val="008D3B08"/>
    <w:rsid w:val="008E7CE1"/>
    <w:rsid w:val="00952BF5"/>
    <w:rsid w:val="00A055A9"/>
    <w:rsid w:val="00A32102"/>
    <w:rsid w:val="00AB1E5D"/>
    <w:rsid w:val="00AC5A4A"/>
    <w:rsid w:val="00B45BCD"/>
    <w:rsid w:val="00BA3DB3"/>
    <w:rsid w:val="00BD5FEC"/>
    <w:rsid w:val="00D20E4E"/>
    <w:rsid w:val="00E27D99"/>
    <w:rsid w:val="00ED5B84"/>
    <w:rsid w:val="00EF6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cp:lastPrinted>2012-11-19T12:51:00Z</cp:lastPrinted>
  <dcterms:created xsi:type="dcterms:W3CDTF">2012-10-25T10:50:00Z</dcterms:created>
  <dcterms:modified xsi:type="dcterms:W3CDTF">2012-11-21T12:31:00Z</dcterms:modified>
</cp:coreProperties>
</file>